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738" w:rsidRDefault="005A4738" w:rsidP="005A4738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color w:val="181818"/>
          <w:sz w:val="32"/>
          <w:szCs w:val="32"/>
        </w:rPr>
      </w:pPr>
      <w:r>
        <w:rPr>
          <w:b/>
          <w:bCs/>
          <w:color w:val="181818"/>
          <w:sz w:val="32"/>
          <w:szCs w:val="32"/>
        </w:rPr>
        <w:t xml:space="preserve">Методические рекомендации </w:t>
      </w:r>
    </w:p>
    <w:p w:rsidR="005A4738" w:rsidRDefault="005A4738" w:rsidP="005A4738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«Как наладить дисциплину»</w:t>
      </w:r>
    </w:p>
    <w:p w:rsidR="005A4738" w:rsidRDefault="005A4738" w:rsidP="005A473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Трудности во время </w:t>
      </w:r>
      <w:r>
        <w:rPr>
          <w:color w:val="181818"/>
          <w:sz w:val="32"/>
          <w:szCs w:val="32"/>
        </w:rPr>
        <w:t>занятий</w:t>
      </w:r>
      <w:r>
        <w:rPr>
          <w:color w:val="181818"/>
          <w:sz w:val="32"/>
          <w:szCs w:val="32"/>
        </w:rPr>
        <w:t xml:space="preserve"> возникают не только у начинающих преподавателей, но и у опытных </w:t>
      </w:r>
      <w:r>
        <w:rPr>
          <w:color w:val="181818"/>
          <w:sz w:val="32"/>
          <w:szCs w:val="32"/>
        </w:rPr>
        <w:t>педагогов</w:t>
      </w:r>
      <w:r>
        <w:rPr>
          <w:color w:val="181818"/>
          <w:sz w:val="32"/>
          <w:szCs w:val="32"/>
        </w:rPr>
        <w:t xml:space="preserve">. Однако молодому педагогу сложнее справиться с детьми, найти нужный подход и правильно избрать методику установления в классе порядка. Необходимо знать разные способы налаживания контакта с </w:t>
      </w:r>
      <w:r>
        <w:rPr>
          <w:color w:val="181818"/>
          <w:sz w:val="32"/>
          <w:szCs w:val="32"/>
        </w:rPr>
        <w:t>обучающимися</w:t>
      </w:r>
      <w:r>
        <w:rPr>
          <w:color w:val="181818"/>
          <w:sz w:val="32"/>
          <w:szCs w:val="32"/>
        </w:rPr>
        <w:t>, уметь поддерживать здоровую обстановку на занятиях, держать детей на необходимой дистанции и создавать нужную иерархию отношений. Педагог должен быть для своих обучающи</w:t>
      </w:r>
      <w:r>
        <w:rPr>
          <w:color w:val="181818"/>
          <w:sz w:val="32"/>
          <w:szCs w:val="32"/>
        </w:rPr>
        <w:t>х</w:t>
      </w:r>
      <w:r>
        <w:rPr>
          <w:color w:val="181818"/>
          <w:sz w:val="32"/>
          <w:szCs w:val="32"/>
        </w:rPr>
        <w:t>ся</w:t>
      </w:r>
      <w:r>
        <w:rPr>
          <w:color w:val="181818"/>
          <w:sz w:val="32"/>
          <w:szCs w:val="32"/>
        </w:rPr>
        <w:t xml:space="preserve"> </w:t>
      </w:r>
      <w:r>
        <w:rPr>
          <w:color w:val="181818"/>
          <w:sz w:val="32"/>
          <w:szCs w:val="32"/>
        </w:rPr>
        <w:t xml:space="preserve">авторитетом, пользоваться их уважением и доверием. Молодые </w:t>
      </w:r>
      <w:proofErr w:type="gramStart"/>
      <w:r>
        <w:rPr>
          <w:color w:val="181818"/>
          <w:sz w:val="32"/>
          <w:szCs w:val="32"/>
        </w:rPr>
        <w:t xml:space="preserve">педагоги </w:t>
      </w:r>
      <w:r>
        <w:rPr>
          <w:color w:val="181818"/>
          <w:sz w:val="32"/>
          <w:szCs w:val="32"/>
        </w:rPr>
        <w:t xml:space="preserve"> вынуждены</w:t>
      </w:r>
      <w:proofErr w:type="gramEnd"/>
      <w:r>
        <w:rPr>
          <w:color w:val="181818"/>
          <w:sz w:val="32"/>
          <w:szCs w:val="32"/>
        </w:rPr>
        <w:t xml:space="preserve"> делать многое опытным путём, именно поэтому иногда они успевают быстро разочароваться в профессии, либо тратят слишком много времени и усилий, чтобы наладить дисциплину в </w:t>
      </w:r>
      <w:bookmarkStart w:id="0" w:name="_GoBack"/>
      <w:bookmarkEnd w:id="0"/>
      <w:r>
        <w:rPr>
          <w:color w:val="181818"/>
          <w:sz w:val="32"/>
          <w:szCs w:val="32"/>
        </w:rPr>
        <w:t>классе. При этом установить правильные отношения с обучающимися</w:t>
      </w:r>
      <w:r>
        <w:rPr>
          <w:color w:val="181818"/>
          <w:sz w:val="32"/>
          <w:szCs w:val="32"/>
        </w:rPr>
        <w:t xml:space="preserve"> </w:t>
      </w:r>
      <w:r>
        <w:rPr>
          <w:color w:val="181818"/>
          <w:sz w:val="32"/>
          <w:szCs w:val="32"/>
        </w:rPr>
        <w:t>очень важно, поскольку только так можно проводить обучение достаточно эффективно, все силы направляя непосредственно на образовательный процесс, не отвлекаясь на вопросы, связанные с порядком, тишиной, дисциплиной. Дисциплина в классе иногда становится труднодостижимой целью. Особенно сложно её установить, когда педагог молод, а преподаёт он в средних классах</w:t>
      </w:r>
      <w:proofErr w:type="gramStart"/>
      <w:r>
        <w:rPr>
          <w:color w:val="181818"/>
          <w:sz w:val="32"/>
          <w:szCs w:val="32"/>
        </w:rPr>
        <w:t>.</w:t>
      </w:r>
      <w:proofErr w:type="gramEnd"/>
      <w:r>
        <w:rPr>
          <w:color w:val="181818"/>
          <w:sz w:val="32"/>
          <w:szCs w:val="32"/>
        </w:rPr>
        <w:t xml:space="preserve"> </w:t>
      </w:r>
      <w:r>
        <w:rPr>
          <w:color w:val="181818"/>
          <w:sz w:val="32"/>
          <w:szCs w:val="32"/>
        </w:rPr>
        <w:t>О</w:t>
      </w:r>
      <w:r>
        <w:rPr>
          <w:color w:val="181818"/>
          <w:sz w:val="32"/>
          <w:szCs w:val="32"/>
        </w:rPr>
        <w:t>бучающи</w:t>
      </w:r>
      <w:r>
        <w:rPr>
          <w:color w:val="181818"/>
          <w:sz w:val="32"/>
          <w:szCs w:val="32"/>
        </w:rPr>
        <w:t>е</w:t>
      </w:r>
      <w:r>
        <w:rPr>
          <w:color w:val="181818"/>
          <w:sz w:val="32"/>
          <w:szCs w:val="32"/>
        </w:rPr>
        <w:t>ся, находясь в переходном возрасте, достаточно непросто поддаются общим методикам воспитания, стремятся к самовыражению, быстро теряют интерес к занятиям и склонны высказывать своё мнение, демонстрировать личную позицию.</w:t>
      </w:r>
    </w:p>
    <w:p w:rsidR="005A4738" w:rsidRDefault="005A4738" w:rsidP="005A473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Для </w:t>
      </w:r>
      <w:r>
        <w:rPr>
          <w:color w:val="181818"/>
          <w:sz w:val="32"/>
          <w:szCs w:val="32"/>
        </w:rPr>
        <w:t>педагога</w:t>
      </w:r>
      <w:r>
        <w:rPr>
          <w:color w:val="181818"/>
          <w:sz w:val="32"/>
          <w:szCs w:val="32"/>
        </w:rPr>
        <w:t xml:space="preserve"> в таких случаях на первый план выходит сразу несколько важнейших задач:</w:t>
      </w:r>
    </w:p>
    <w:p w:rsidR="005A4738" w:rsidRDefault="005A4738" w:rsidP="005A47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вызвать искренний интерес к предмету;</w:t>
      </w:r>
    </w:p>
    <w:p w:rsidR="005A4738" w:rsidRDefault="005A4738" w:rsidP="005A47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грамотно создать свой образ педагога, который должен вызывать уважение;</w:t>
      </w:r>
    </w:p>
    <w:p w:rsidR="005A4738" w:rsidRDefault="005A4738" w:rsidP="005A47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ни в коем случае не показывать свои слабые стороны: неуверенность, страх перед аудиторией, отсутствие готовых решений возникающих проблем и их поиск «на месте»;</w:t>
      </w:r>
    </w:p>
    <w:p w:rsidR="005A4738" w:rsidRDefault="005A4738" w:rsidP="005A47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вести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 последовательно и логично, не терять его нить и не останавливаться, не прерываться, не сбивать темп, чётко следить за временем;</w:t>
      </w:r>
    </w:p>
    <w:p w:rsidR="005A4738" w:rsidRDefault="005A4738" w:rsidP="005A47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контролировать поведение каждого обучающ</w:t>
      </w:r>
      <w:r>
        <w:rPr>
          <w:color w:val="181818"/>
          <w:sz w:val="32"/>
          <w:szCs w:val="32"/>
        </w:rPr>
        <w:t>его</w:t>
      </w:r>
      <w:r>
        <w:rPr>
          <w:color w:val="181818"/>
          <w:sz w:val="32"/>
          <w:szCs w:val="32"/>
        </w:rPr>
        <w:t>ся</w:t>
      </w:r>
      <w:r>
        <w:rPr>
          <w:color w:val="181818"/>
          <w:sz w:val="32"/>
          <w:szCs w:val="32"/>
        </w:rPr>
        <w:t xml:space="preserve"> </w:t>
      </w:r>
      <w:r>
        <w:rPr>
          <w:color w:val="181818"/>
          <w:sz w:val="32"/>
          <w:szCs w:val="32"/>
        </w:rPr>
        <w:t>и всего класса в целом;</w:t>
      </w:r>
    </w:p>
    <w:p w:rsidR="005A4738" w:rsidRDefault="005A4738" w:rsidP="005A47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lastRenderedPageBreak/>
        <w:t>установить контакт с каждым ребёнком, не оказывая излишнего давления;</w:t>
      </w:r>
    </w:p>
    <w:p w:rsidR="005A4738" w:rsidRDefault="005A4738" w:rsidP="005A47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выработать собственную линию поведения, придерживаться её в любых ситуациях, даже критических.</w:t>
      </w:r>
    </w:p>
    <w:p w:rsidR="005A4738" w:rsidRDefault="005A4738" w:rsidP="005A473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Если педагогу удастся решить основные задачи, наладить дисциплину в классе не составит труда. Существует целый ряд нюансов, которые необходимо знать начинающему </w:t>
      </w:r>
      <w:r>
        <w:rPr>
          <w:color w:val="181818"/>
          <w:sz w:val="32"/>
          <w:szCs w:val="32"/>
        </w:rPr>
        <w:t>педагогу</w:t>
      </w:r>
      <w:r>
        <w:rPr>
          <w:color w:val="181818"/>
          <w:sz w:val="32"/>
          <w:szCs w:val="32"/>
        </w:rPr>
        <w:t>. Несложные рекомендации помогут найти к детям подход, правильно организовать процесс обучения, верно выстроить отношения с ребятами.</w:t>
      </w:r>
    </w:p>
    <w:p w:rsidR="005A4738" w:rsidRDefault="005A4738" w:rsidP="005A47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В первую очередь вам понадобится ответственно подойти к организации </w:t>
      </w:r>
      <w:r w:rsidR="00164F45">
        <w:rPr>
          <w:color w:val="181818"/>
          <w:sz w:val="32"/>
          <w:szCs w:val="32"/>
        </w:rPr>
        <w:t>занятий</w:t>
      </w:r>
      <w:r>
        <w:rPr>
          <w:color w:val="181818"/>
          <w:sz w:val="32"/>
          <w:szCs w:val="32"/>
        </w:rPr>
        <w:t xml:space="preserve">. Каждый ваш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 должен быть детально продуман. Если вы сами не сумеете грамотно проводить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>, распределять время, правильно чередовать разные занятия, увлекать детей и заставлять их постоянно думать, отвечать, рассуждать, работать, обучающи</w:t>
      </w:r>
      <w:r>
        <w:rPr>
          <w:color w:val="181818"/>
          <w:sz w:val="32"/>
          <w:szCs w:val="32"/>
        </w:rPr>
        <w:t>е</w:t>
      </w:r>
      <w:r>
        <w:rPr>
          <w:color w:val="181818"/>
          <w:sz w:val="32"/>
          <w:szCs w:val="32"/>
        </w:rPr>
        <w:t>ся</w:t>
      </w:r>
      <w:r>
        <w:rPr>
          <w:color w:val="181818"/>
          <w:sz w:val="32"/>
          <w:szCs w:val="32"/>
        </w:rPr>
        <w:t xml:space="preserve"> </w:t>
      </w:r>
      <w:r>
        <w:rPr>
          <w:color w:val="181818"/>
          <w:sz w:val="32"/>
          <w:szCs w:val="32"/>
        </w:rPr>
        <w:t>почувствуют вашу неуверенность, поймут, что у вас не хватает личной дисциплины. В итоге установить порядок в классе будет гораздо сложнее.</w:t>
      </w:r>
    </w:p>
    <w:p w:rsidR="005A4738" w:rsidRDefault="005A4738" w:rsidP="005A47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Каждый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 должен иметь чёткую структуру. Делите его на этапы, отграничивайте их друг от друга. Обязательно пишите конспекты </w:t>
      </w:r>
      <w:r w:rsidR="00164F45">
        <w:rPr>
          <w:color w:val="181818"/>
          <w:sz w:val="32"/>
          <w:szCs w:val="32"/>
        </w:rPr>
        <w:t>занятий</w:t>
      </w:r>
      <w:r>
        <w:rPr>
          <w:color w:val="181818"/>
          <w:sz w:val="32"/>
          <w:szCs w:val="32"/>
        </w:rPr>
        <w:t xml:space="preserve"> и постоянно ориентируйтесь на время. Отмечайте в ваших записях, сколько минут отводится на ту или иную работу в классе. Оставляйте всегда небольшой запас времени, но и планируйте заранее, чем вы займёте ребят, если все задания будут выполнены раньше срока.</w:t>
      </w:r>
    </w:p>
    <w:p w:rsidR="005A4738" w:rsidRDefault="005A4738" w:rsidP="005A47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Выделяйте организационный момент, объясняйте обучающимися</w:t>
      </w:r>
      <w:r>
        <w:rPr>
          <w:color w:val="181818"/>
          <w:sz w:val="32"/>
          <w:szCs w:val="32"/>
        </w:rPr>
        <w:t xml:space="preserve"> </w:t>
      </w:r>
      <w:r>
        <w:rPr>
          <w:color w:val="181818"/>
          <w:sz w:val="32"/>
          <w:szCs w:val="32"/>
        </w:rPr>
        <w:t xml:space="preserve">в начале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 xml:space="preserve"> его задачи и цели. Постарайтесь своим вступительным словом настроить детей на ответственное отношение к занятиям. Обозначайте стимулы: роль темы или предстоящей работы в общем учебном процессе, значение для дальнейших занятий, проверочных работ, итоговых контрольных.</w:t>
      </w:r>
    </w:p>
    <w:p w:rsidR="005A4738" w:rsidRDefault="005A4738" w:rsidP="005A47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Охватывайте на </w:t>
      </w:r>
      <w:r w:rsidR="00473736">
        <w:rPr>
          <w:color w:val="181818"/>
          <w:sz w:val="32"/>
          <w:szCs w:val="32"/>
        </w:rPr>
        <w:t>занятии</w:t>
      </w:r>
      <w:r>
        <w:rPr>
          <w:color w:val="181818"/>
          <w:sz w:val="32"/>
          <w:szCs w:val="32"/>
        </w:rPr>
        <w:t xml:space="preserve"> всех обучающи</w:t>
      </w:r>
      <w:r>
        <w:rPr>
          <w:color w:val="181818"/>
          <w:sz w:val="32"/>
          <w:szCs w:val="32"/>
        </w:rPr>
        <w:t>х</w:t>
      </w:r>
      <w:r>
        <w:rPr>
          <w:color w:val="181818"/>
          <w:sz w:val="32"/>
          <w:szCs w:val="32"/>
        </w:rPr>
        <w:t>ся. Не допускайте «перекосов», когда основное внимание уделяется слабым обучающимся, которых необходимо опросить, или, наоборот, отличникам, отвечающим на все вопросы.</w:t>
      </w:r>
    </w:p>
    <w:p w:rsidR="005A4738" w:rsidRDefault="005A4738" w:rsidP="005A47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Избегайте ситуаций, в которых вы не сможете сориентироваться и точно направить ход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>. Незаметно смотрите на часы и не выходите за установленные вами рамки, постоянно руководите действиями обучающи</w:t>
      </w:r>
      <w:r>
        <w:rPr>
          <w:color w:val="181818"/>
          <w:sz w:val="32"/>
          <w:szCs w:val="32"/>
        </w:rPr>
        <w:t>х</w:t>
      </w:r>
      <w:r>
        <w:rPr>
          <w:color w:val="181818"/>
          <w:sz w:val="32"/>
          <w:szCs w:val="32"/>
        </w:rPr>
        <w:t xml:space="preserve">ся, избегайте пауз. Рассчитывайте время </w:t>
      </w:r>
      <w:r>
        <w:rPr>
          <w:color w:val="181818"/>
          <w:sz w:val="32"/>
          <w:szCs w:val="32"/>
        </w:rPr>
        <w:lastRenderedPageBreak/>
        <w:t xml:space="preserve">объективно, чтобы всё успевать. Не продолжайте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 после звонка – нужно укладываться в заданный период.</w:t>
      </w:r>
    </w:p>
    <w:p w:rsidR="005A4738" w:rsidRDefault="005A4738" w:rsidP="005A47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Используйте различные средства и методы обучения на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 xml:space="preserve">х, старайтесь делать их увлекательными, захватывающими. Если ваш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 действительно заинтересует обучающи</w:t>
      </w:r>
      <w:r>
        <w:rPr>
          <w:color w:val="181818"/>
          <w:sz w:val="32"/>
          <w:szCs w:val="32"/>
        </w:rPr>
        <w:t>х</w:t>
      </w:r>
      <w:r>
        <w:rPr>
          <w:color w:val="181818"/>
          <w:sz w:val="32"/>
          <w:szCs w:val="32"/>
        </w:rPr>
        <w:t xml:space="preserve">ся, дисциплину установить будет гораздо легче. Есть много способов вывести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 за рамки обычного рутинного занятия: используйте иллюстрации, музыкальные фрагменты, проводите интегрированные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 xml:space="preserve">; создавайте специально для </w:t>
      </w:r>
      <w:r w:rsidR="00164F45">
        <w:rPr>
          <w:color w:val="181818"/>
          <w:sz w:val="32"/>
          <w:szCs w:val="32"/>
        </w:rPr>
        <w:t>занятий</w:t>
      </w:r>
      <w:r>
        <w:rPr>
          <w:color w:val="181818"/>
          <w:sz w:val="32"/>
          <w:szCs w:val="32"/>
        </w:rPr>
        <w:t xml:space="preserve"> презентации; выведите обучающи</w:t>
      </w:r>
      <w:r>
        <w:rPr>
          <w:color w:val="181818"/>
          <w:sz w:val="32"/>
          <w:szCs w:val="32"/>
        </w:rPr>
        <w:t>х</w:t>
      </w:r>
      <w:r>
        <w:rPr>
          <w:color w:val="181818"/>
          <w:sz w:val="32"/>
          <w:szCs w:val="32"/>
        </w:rPr>
        <w:t>ся</w:t>
      </w:r>
      <w:r>
        <w:rPr>
          <w:color w:val="181818"/>
          <w:sz w:val="32"/>
          <w:szCs w:val="32"/>
        </w:rPr>
        <w:t xml:space="preserve"> </w:t>
      </w:r>
      <w:r>
        <w:rPr>
          <w:color w:val="181818"/>
          <w:sz w:val="32"/>
          <w:szCs w:val="32"/>
        </w:rPr>
        <w:t xml:space="preserve">на экскурсию, связанную с темой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 xml:space="preserve">; проводите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 xml:space="preserve"> в нестандартном формате: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-диспут,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-семинар,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-конференция,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>-путешествие; используйте таблицы, карточки, проводите мини-соревнования между обучающимся.</w:t>
      </w:r>
    </w:p>
    <w:p w:rsidR="005A4738" w:rsidRDefault="005A4738" w:rsidP="005A47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Работайте над собой. Обязательно следите за своим психологическим состоянием, тщательно его контролируйте, не позволяйте эмоциям брать верх. Заранее продумайте ваш образ педагога и неуклонно ему следуйте. Даже когда вы впервые входите в класс, вас ждут совершенно незнакомые обучающи</w:t>
      </w:r>
      <w:r>
        <w:rPr>
          <w:color w:val="181818"/>
          <w:sz w:val="32"/>
          <w:szCs w:val="32"/>
        </w:rPr>
        <w:t>е</w:t>
      </w:r>
      <w:r>
        <w:rPr>
          <w:color w:val="181818"/>
          <w:sz w:val="32"/>
          <w:szCs w:val="32"/>
        </w:rPr>
        <w:t>ся, вы чувствуете страх и неуверенность, демонстрируйте всем своим видом: вы полностью контролируете ситуацию и нисколько не боитесь, не стесняетесь. Если уверенности нет – сыграйте её. Ваш настрой обязательно почувствуют обучающи</w:t>
      </w:r>
      <w:r>
        <w:rPr>
          <w:color w:val="181818"/>
          <w:sz w:val="32"/>
          <w:szCs w:val="32"/>
        </w:rPr>
        <w:t>е</w:t>
      </w:r>
      <w:r>
        <w:rPr>
          <w:color w:val="181818"/>
          <w:sz w:val="32"/>
          <w:szCs w:val="32"/>
        </w:rPr>
        <w:t>ся. Будьте внешне абсолютно спокойны. Постепенно вы ощутите, что действительно берёте ситуацию в свои руки. Главное – убедите в своих возможностях себя и обучающи</w:t>
      </w:r>
      <w:r>
        <w:rPr>
          <w:color w:val="181818"/>
          <w:sz w:val="32"/>
          <w:szCs w:val="32"/>
        </w:rPr>
        <w:t>х</w:t>
      </w:r>
      <w:r>
        <w:rPr>
          <w:color w:val="181818"/>
          <w:sz w:val="32"/>
          <w:szCs w:val="32"/>
        </w:rPr>
        <w:t>ся.</w:t>
      </w:r>
    </w:p>
    <w:p w:rsidR="005A4738" w:rsidRDefault="005A4738" w:rsidP="005A47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Настраивайтесь на занятия позитивно. Очень важно, чтобы вы действительно любили свою работу и детей. Временные сложности бывают у всех, но преодолеть их быстро и результативно поможет ваш правильный внутренний настрой. Не позволяйте себе раздражаться, расстраиваться на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>х, не паникуйте.</w:t>
      </w:r>
    </w:p>
    <w:p w:rsidR="005A4738" w:rsidRDefault="005A4738" w:rsidP="005A47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Уважайте в обучающи</w:t>
      </w:r>
      <w:r>
        <w:rPr>
          <w:color w:val="181818"/>
          <w:sz w:val="32"/>
          <w:szCs w:val="32"/>
        </w:rPr>
        <w:t>х</w:t>
      </w:r>
      <w:r>
        <w:rPr>
          <w:color w:val="181818"/>
          <w:sz w:val="32"/>
          <w:szCs w:val="32"/>
        </w:rPr>
        <w:t>ся</w:t>
      </w:r>
      <w:r>
        <w:rPr>
          <w:color w:val="181818"/>
          <w:sz w:val="32"/>
          <w:szCs w:val="32"/>
        </w:rPr>
        <w:t xml:space="preserve"> </w:t>
      </w:r>
      <w:r>
        <w:rPr>
          <w:color w:val="181818"/>
          <w:sz w:val="32"/>
          <w:szCs w:val="32"/>
        </w:rPr>
        <w:t>личность. На детей не следует повышать голос – это демонстрирует слабость, не допускается использование уничижительных характеристик, пренебрежение в тоне, оценках, комментариях. Почувствовав негативный посыл, обучающи</w:t>
      </w:r>
      <w:r>
        <w:rPr>
          <w:color w:val="181818"/>
          <w:sz w:val="32"/>
          <w:szCs w:val="32"/>
        </w:rPr>
        <w:t>е</w:t>
      </w:r>
      <w:r>
        <w:rPr>
          <w:color w:val="181818"/>
          <w:sz w:val="32"/>
          <w:szCs w:val="32"/>
        </w:rPr>
        <w:t>ся</w:t>
      </w:r>
      <w:r>
        <w:rPr>
          <w:color w:val="181818"/>
          <w:sz w:val="32"/>
          <w:szCs w:val="32"/>
        </w:rPr>
        <w:t xml:space="preserve"> </w:t>
      </w:r>
      <w:r>
        <w:rPr>
          <w:color w:val="181818"/>
          <w:sz w:val="32"/>
          <w:szCs w:val="32"/>
        </w:rPr>
        <w:t xml:space="preserve">моментально ответят тем же. Очень важно, чтобы ребята начали уважать молодого педагога. Сдержанный, деликатный, корректный, настойчивый, но полностью уравновешенный </w:t>
      </w:r>
      <w:r>
        <w:rPr>
          <w:color w:val="181818"/>
          <w:sz w:val="32"/>
          <w:szCs w:val="32"/>
        </w:rPr>
        <w:t>педагог</w:t>
      </w:r>
      <w:r>
        <w:rPr>
          <w:color w:val="181818"/>
          <w:sz w:val="32"/>
          <w:szCs w:val="32"/>
        </w:rPr>
        <w:t xml:space="preserve"> обязательно </w:t>
      </w:r>
      <w:r>
        <w:rPr>
          <w:color w:val="181818"/>
          <w:sz w:val="32"/>
          <w:szCs w:val="32"/>
        </w:rPr>
        <w:lastRenderedPageBreak/>
        <w:t>вызовет положительное отношение. Ребята, как и все люди, всегда оценят уважение к себе</w:t>
      </w:r>
    </w:p>
    <w:p w:rsidR="005A4738" w:rsidRDefault="005A4738" w:rsidP="005A47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Когда обучающи</w:t>
      </w:r>
      <w:r>
        <w:rPr>
          <w:color w:val="181818"/>
          <w:sz w:val="32"/>
          <w:szCs w:val="32"/>
        </w:rPr>
        <w:t>е</w:t>
      </w:r>
      <w:r>
        <w:rPr>
          <w:color w:val="181818"/>
          <w:sz w:val="32"/>
          <w:szCs w:val="32"/>
        </w:rPr>
        <w:t>ся</w:t>
      </w:r>
      <w:r>
        <w:rPr>
          <w:color w:val="181818"/>
          <w:sz w:val="32"/>
          <w:szCs w:val="32"/>
        </w:rPr>
        <w:t xml:space="preserve"> </w:t>
      </w:r>
      <w:r>
        <w:rPr>
          <w:color w:val="181818"/>
          <w:sz w:val="32"/>
          <w:szCs w:val="32"/>
        </w:rPr>
        <w:t xml:space="preserve">начали вам мешать вести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, не теряйте контроль над собой. Ведите себя спокойно, не нервничайте. Пытаться продолжать говорить, перекрывая шум, чтобы наладить дисциплину в классе, не стоит. Лучше просто остановиться, сделать небольшую паузу, успокоиться, а затем, если </w:t>
      </w:r>
      <w:r>
        <w:rPr>
          <w:color w:val="181818"/>
          <w:sz w:val="32"/>
          <w:szCs w:val="32"/>
        </w:rPr>
        <w:t>обучающиеся</w:t>
      </w:r>
      <w:r>
        <w:rPr>
          <w:color w:val="181818"/>
          <w:sz w:val="32"/>
          <w:szCs w:val="32"/>
        </w:rPr>
        <w:t xml:space="preserve"> не замечают вашего молчания, привлечь их внимания. Хорошо помогает в таких случаях лёгкий, но непривычный звук. Вы можете постучать по столу ручкой, указкой, обратиться к </w:t>
      </w:r>
      <w:r>
        <w:rPr>
          <w:color w:val="181818"/>
          <w:sz w:val="32"/>
          <w:szCs w:val="32"/>
        </w:rPr>
        <w:t>обучающимся</w:t>
      </w:r>
      <w:r>
        <w:rPr>
          <w:color w:val="181818"/>
          <w:sz w:val="32"/>
          <w:szCs w:val="32"/>
        </w:rPr>
        <w:t xml:space="preserve"> с какой-то побудительной фразой. Важно всем своим видом продемонстрировать уверенность и твёрдость. Это всегда хорошо действует. Также вы можете встать, подойти к доске, двери. Ваши действия наверняка вызовут интерес и отвлекут детей. Ещё один хороший вариант – определить самых задорных </w:t>
      </w:r>
      <w:r>
        <w:rPr>
          <w:color w:val="181818"/>
          <w:sz w:val="32"/>
          <w:szCs w:val="32"/>
        </w:rPr>
        <w:t>обучающихся</w:t>
      </w:r>
      <w:r>
        <w:rPr>
          <w:color w:val="181818"/>
          <w:sz w:val="32"/>
          <w:szCs w:val="32"/>
        </w:rPr>
        <w:t xml:space="preserve">, так называемых «заводил», и подойти к ним. Таким образом вы моментально отделите их от остальных детей: другие </w:t>
      </w:r>
      <w:r>
        <w:rPr>
          <w:color w:val="181818"/>
          <w:sz w:val="32"/>
          <w:szCs w:val="32"/>
        </w:rPr>
        <w:t>обучающиеся</w:t>
      </w:r>
      <w:r>
        <w:rPr>
          <w:color w:val="181818"/>
          <w:sz w:val="32"/>
          <w:szCs w:val="32"/>
        </w:rPr>
        <w:t xml:space="preserve"> начнут затихать, следя за развитием событий и ожидая ваших дальнейших шагов. После этого достаточно строго напомнить </w:t>
      </w:r>
      <w:r>
        <w:rPr>
          <w:color w:val="181818"/>
          <w:sz w:val="32"/>
          <w:szCs w:val="32"/>
        </w:rPr>
        <w:t>обучающимся</w:t>
      </w:r>
      <w:r>
        <w:rPr>
          <w:color w:val="181818"/>
          <w:sz w:val="32"/>
          <w:szCs w:val="32"/>
        </w:rPr>
        <w:t xml:space="preserve"> о том, что идёт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 и есть ещё незаконченная работа, которую вам предстоит вместе с ними провести. Обратите внимание, что вам нужно не отделиться от детей, а объединить себя с ними – вы вместе трудитесь на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 xml:space="preserve">х. Поэтому следите за вашими выражениями и формулируйте их тщательно, продуманно. </w:t>
      </w:r>
      <w:r>
        <w:rPr>
          <w:color w:val="181818"/>
          <w:sz w:val="32"/>
          <w:szCs w:val="32"/>
        </w:rPr>
        <w:t>Обучающиеся</w:t>
      </w:r>
      <w:r>
        <w:rPr>
          <w:color w:val="181818"/>
          <w:sz w:val="32"/>
          <w:szCs w:val="32"/>
        </w:rPr>
        <w:t xml:space="preserve"> обязательно обратят внимание на ваши слова, уловят все нюансы и оценят ваше отношение.</w:t>
      </w:r>
    </w:p>
    <w:p w:rsidR="005A4738" w:rsidRDefault="005A4738" w:rsidP="005A473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Помните, что даже опытные педагоги не всегда способны разрешить конфликт, справиться с конкретными </w:t>
      </w:r>
      <w:r>
        <w:rPr>
          <w:color w:val="181818"/>
          <w:sz w:val="32"/>
          <w:szCs w:val="32"/>
        </w:rPr>
        <w:t>обучающимся</w:t>
      </w:r>
      <w:r>
        <w:rPr>
          <w:color w:val="181818"/>
          <w:sz w:val="32"/>
          <w:szCs w:val="32"/>
        </w:rPr>
        <w:t xml:space="preserve">, успешно наладить дисциплину в классе. Иногда обстоятельства настолько серьёзны, что без вмешательства психолога, социального педагога, администрации </w:t>
      </w:r>
      <w:r w:rsidR="00164F45">
        <w:rPr>
          <w:color w:val="181818"/>
          <w:sz w:val="32"/>
          <w:szCs w:val="32"/>
        </w:rPr>
        <w:t>ДТ</w:t>
      </w:r>
      <w:r>
        <w:rPr>
          <w:color w:val="181818"/>
          <w:sz w:val="32"/>
          <w:szCs w:val="32"/>
        </w:rPr>
        <w:t xml:space="preserve"> и родителей не обойтись. Не торопитесь с выводами, снимая ответственность с себя, но и не снижайте объективность, анализируя положение в классе. В некоторых случаях помогают только экстренные и жёсткие меры. Если вы чувствуете, что столкнулись именно с такой ситуацией, посоветуйтесь с другими </w:t>
      </w:r>
      <w:r>
        <w:rPr>
          <w:color w:val="181818"/>
          <w:sz w:val="32"/>
          <w:szCs w:val="32"/>
        </w:rPr>
        <w:t>педагогами</w:t>
      </w:r>
      <w:r>
        <w:rPr>
          <w:color w:val="181818"/>
          <w:sz w:val="32"/>
          <w:szCs w:val="32"/>
        </w:rPr>
        <w:t xml:space="preserve">, </w:t>
      </w:r>
      <w:r>
        <w:rPr>
          <w:color w:val="181818"/>
          <w:sz w:val="32"/>
          <w:szCs w:val="32"/>
        </w:rPr>
        <w:t>наставником, методистом</w:t>
      </w:r>
      <w:r>
        <w:rPr>
          <w:color w:val="181818"/>
          <w:sz w:val="32"/>
          <w:szCs w:val="32"/>
        </w:rPr>
        <w:t>.</w:t>
      </w:r>
    </w:p>
    <w:p w:rsidR="005A4738" w:rsidRDefault="005A4738" w:rsidP="005A473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 xml:space="preserve">Методические рекомендации молодому специалисту при подготовке к </w:t>
      </w:r>
      <w:r w:rsidR="00164F45">
        <w:rPr>
          <w:b/>
          <w:bCs/>
          <w:color w:val="181818"/>
          <w:sz w:val="32"/>
          <w:szCs w:val="32"/>
        </w:rPr>
        <w:t>занятию</w:t>
      </w:r>
    </w:p>
    <w:p w:rsidR="005A4738" w:rsidRDefault="005A4738" w:rsidP="005A473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lastRenderedPageBreak/>
        <w:t>І. </w:t>
      </w:r>
      <w:r>
        <w:rPr>
          <w:color w:val="181818"/>
          <w:sz w:val="32"/>
          <w:szCs w:val="32"/>
        </w:rPr>
        <w:t xml:space="preserve">Вчитывайтесь в раздел программы, который надо изучать на </w:t>
      </w:r>
      <w:r w:rsidR="00473736">
        <w:rPr>
          <w:color w:val="181818"/>
          <w:sz w:val="32"/>
          <w:szCs w:val="32"/>
        </w:rPr>
        <w:t>занятии</w:t>
      </w:r>
      <w:r>
        <w:rPr>
          <w:color w:val="181818"/>
          <w:sz w:val="32"/>
          <w:szCs w:val="32"/>
        </w:rPr>
        <w:t>.</w:t>
      </w:r>
    </w:p>
    <w:p w:rsidR="005A4738" w:rsidRDefault="005A4738" w:rsidP="005A47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Изучите материал этого раздела.</w:t>
      </w:r>
    </w:p>
    <w:p w:rsidR="005A4738" w:rsidRDefault="005A4738" w:rsidP="005A47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Проанализируйте учебный материал.</w:t>
      </w:r>
    </w:p>
    <w:p w:rsidR="005A4738" w:rsidRDefault="005A4738" w:rsidP="005A47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Сформулируйте цель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 xml:space="preserve">. Ответьте на вопрос, чего бы Вы хотели достичь в результате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>.</w:t>
      </w:r>
    </w:p>
    <w:p w:rsidR="005A4738" w:rsidRDefault="005A4738" w:rsidP="005A47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Представьте коллектив данного класса, отдельных </w:t>
      </w:r>
      <w:r>
        <w:rPr>
          <w:color w:val="181818"/>
          <w:sz w:val="32"/>
          <w:szCs w:val="32"/>
        </w:rPr>
        <w:t>обучающихся</w:t>
      </w:r>
      <w:r>
        <w:rPr>
          <w:color w:val="181818"/>
          <w:sz w:val="32"/>
          <w:szCs w:val="32"/>
        </w:rPr>
        <w:t xml:space="preserve">, постарайтесь наметить их путь к реализации задач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>.</w:t>
      </w:r>
    </w:p>
    <w:p w:rsidR="005A4738" w:rsidRDefault="005A4738" w:rsidP="005A47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Выберите самые результативные методические приемы для данного класса и для данных учащихся.</w:t>
      </w:r>
    </w:p>
    <w:p w:rsidR="005A4738" w:rsidRDefault="005A4738" w:rsidP="005A47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Соразмерьте выбранные приемы со своими возможностями, определите свои действия на </w:t>
      </w:r>
      <w:r w:rsidR="00473736">
        <w:rPr>
          <w:color w:val="181818"/>
          <w:sz w:val="32"/>
          <w:szCs w:val="32"/>
        </w:rPr>
        <w:t>занятии</w:t>
      </w:r>
      <w:r>
        <w:rPr>
          <w:color w:val="181818"/>
          <w:sz w:val="32"/>
          <w:szCs w:val="32"/>
        </w:rPr>
        <w:t>.</w:t>
      </w:r>
    </w:p>
    <w:p w:rsidR="005A4738" w:rsidRDefault="005A4738" w:rsidP="005A47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Продумайте структуру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>, его ход.</w:t>
      </w:r>
    </w:p>
    <w:p w:rsidR="005A4738" w:rsidRDefault="005A4738" w:rsidP="005A47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Зафиксируйте все подготовленное в плане или конспекте.</w:t>
      </w:r>
    </w:p>
    <w:p w:rsidR="005A4738" w:rsidRDefault="005A4738" w:rsidP="005A47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Повторите про себя или вслух основные моменты плана.</w:t>
      </w:r>
    </w:p>
    <w:p w:rsidR="005A4738" w:rsidRDefault="005A4738" w:rsidP="005A47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Проверьте себя:</w:t>
      </w:r>
    </w:p>
    <w:p w:rsidR="005A4738" w:rsidRDefault="005A4738" w:rsidP="005A473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какие факты, общие понятия или признаки, причинно-следственные связи должны быть усвоены на </w:t>
      </w:r>
      <w:r w:rsidR="00473736">
        <w:rPr>
          <w:color w:val="181818"/>
          <w:sz w:val="32"/>
          <w:szCs w:val="32"/>
        </w:rPr>
        <w:t>занятии</w:t>
      </w:r>
      <w:r>
        <w:rPr>
          <w:color w:val="181818"/>
          <w:sz w:val="32"/>
          <w:szCs w:val="32"/>
        </w:rPr>
        <w:t>;</w:t>
      </w:r>
    </w:p>
    <w:p w:rsidR="005A4738" w:rsidRDefault="005A4738" w:rsidP="005A473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какое умение формируется на данном </w:t>
      </w:r>
      <w:r w:rsidR="00473736">
        <w:rPr>
          <w:color w:val="181818"/>
          <w:sz w:val="32"/>
          <w:szCs w:val="32"/>
        </w:rPr>
        <w:t>занятии</w:t>
      </w:r>
      <w:r>
        <w:rPr>
          <w:color w:val="181818"/>
          <w:sz w:val="32"/>
          <w:szCs w:val="32"/>
        </w:rPr>
        <w:t>;</w:t>
      </w:r>
    </w:p>
    <w:p w:rsidR="005A4738" w:rsidRDefault="005A4738" w:rsidP="005A473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какие мировоззренческие понятия, политические, нравственные или эстетические оценки необходимо сформировать на данном </w:t>
      </w:r>
      <w:r w:rsidR="00473736">
        <w:rPr>
          <w:color w:val="181818"/>
          <w:sz w:val="32"/>
          <w:szCs w:val="32"/>
        </w:rPr>
        <w:t>занятии</w:t>
      </w:r>
      <w:r>
        <w:rPr>
          <w:color w:val="181818"/>
          <w:sz w:val="32"/>
          <w:szCs w:val="32"/>
        </w:rPr>
        <w:t>;</w:t>
      </w:r>
    </w:p>
    <w:p w:rsidR="005A4738" w:rsidRDefault="005A4738" w:rsidP="005A473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какого рода эмоциональную реакцию следует вызвать у учащихся при изучении данного материала.</w:t>
      </w:r>
    </w:p>
    <w:p w:rsidR="005A4738" w:rsidRDefault="005A4738" w:rsidP="00473736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ІІ.</w:t>
      </w:r>
      <w:r>
        <w:rPr>
          <w:color w:val="181818"/>
          <w:sz w:val="32"/>
          <w:szCs w:val="32"/>
        </w:rPr>
        <w:t xml:space="preserve"> Приходите в кабинет немного раньше звонка. Убедитесь, все ли готово к </w:t>
      </w:r>
      <w:r w:rsidR="00473736">
        <w:rPr>
          <w:color w:val="181818"/>
          <w:sz w:val="32"/>
          <w:szCs w:val="32"/>
        </w:rPr>
        <w:t>занятию</w:t>
      </w:r>
      <w:r>
        <w:rPr>
          <w:color w:val="181818"/>
          <w:sz w:val="32"/>
          <w:szCs w:val="32"/>
        </w:rPr>
        <w:t xml:space="preserve">, красиво ли расставлена мебель, чиста ли доска, подготовлены ли наглядные пособия, ТСО. Входите в класс последним. Добиваетесь, чтобы все </w:t>
      </w:r>
      <w:r>
        <w:rPr>
          <w:color w:val="181818"/>
          <w:sz w:val="32"/>
          <w:szCs w:val="32"/>
        </w:rPr>
        <w:t>обучающиеся</w:t>
      </w:r>
      <w:r>
        <w:rPr>
          <w:color w:val="181818"/>
          <w:sz w:val="32"/>
          <w:szCs w:val="32"/>
        </w:rPr>
        <w:t xml:space="preserve"> приветствовали вас организованно. Старайтесь показать </w:t>
      </w:r>
      <w:r>
        <w:rPr>
          <w:color w:val="181818"/>
          <w:sz w:val="32"/>
          <w:szCs w:val="32"/>
        </w:rPr>
        <w:t>обучающимся</w:t>
      </w:r>
      <w:r>
        <w:rPr>
          <w:color w:val="181818"/>
          <w:sz w:val="32"/>
          <w:szCs w:val="32"/>
        </w:rPr>
        <w:t xml:space="preserve"> красоту и привлекательность организованного начала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>, но стремитесь к тому, чтобы на это уходило каждый раз все меньше и меньше времени.</w:t>
      </w:r>
    </w:p>
    <w:p w:rsidR="005A4738" w:rsidRDefault="005A4738" w:rsidP="005A47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Начните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 энергично. Необходимо вести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 так, чтобы каждый </w:t>
      </w:r>
      <w:r>
        <w:rPr>
          <w:color w:val="181818"/>
          <w:sz w:val="32"/>
          <w:szCs w:val="32"/>
        </w:rPr>
        <w:t>обучающийся</w:t>
      </w:r>
      <w:r>
        <w:rPr>
          <w:color w:val="181818"/>
          <w:sz w:val="32"/>
          <w:szCs w:val="32"/>
        </w:rPr>
        <w:t xml:space="preserve"> с начала и до конца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 xml:space="preserve"> был занят делом. Помните: паузы, медлительность, безделье - бич дисциплины.</w:t>
      </w:r>
    </w:p>
    <w:p w:rsidR="005A4738" w:rsidRDefault="005A4738" w:rsidP="005A47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Увлекайте </w:t>
      </w:r>
      <w:r>
        <w:rPr>
          <w:color w:val="181818"/>
          <w:sz w:val="32"/>
          <w:szCs w:val="32"/>
        </w:rPr>
        <w:t>обучающихся</w:t>
      </w:r>
      <w:r>
        <w:rPr>
          <w:color w:val="181818"/>
          <w:sz w:val="32"/>
          <w:szCs w:val="32"/>
        </w:rPr>
        <w:t xml:space="preserve"> интересным содержанием материала, умственным напряжением, контролируйте темп </w:t>
      </w:r>
      <w:r w:rsidR="00164F45">
        <w:rPr>
          <w:color w:val="181818"/>
          <w:sz w:val="32"/>
          <w:szCs w:val="32"/>
        </w:rPr>
        <w:t>занятия</w:t>
      </w:r>
      <w:r>
        <w:rPr>
          <w:color w:val="181818"/>
          <w:sz w:val="32"/>
          <w:szCs w:val="32"/>
        </w:rPr>
        <w:t>, помогайте слабым поверить в свои силы. Держите в поле зрения весь класс. Особенно следите за теми, у кого внимание неустойчиво, кто увлекается. Предотвращайте попытки нарушить рабочий порядок.</w:t>
      </w:r>
    </w:p>
    <w:p w:rsidR="005A4738" w:rsidRDefault="005A4738" w:rsidP="005A47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lastRenderedPageBreak/>
        <w:t xml:space="preserve">Обращайтесь немного чаще с просьбами, вопросами к тем, кто может заняться на </w:t>
      </w:r>
      <w:r w:rsidR="00473736">
        <w:rPr>
          <w:color w:val="181818"/>
          <w:sz w:val="32"/>
          <w:szCs w:val="32"/>
        </w:rPr>
        <w:t>занятии</w:t>
      </w:r>
      <w:r>
        <w:rPr>
          <w:color w:val="181818"/>
          <w:sz w:val="32"/>
          <w:szCs w:val="32"/>
        </w:rPr>
        <w:t xml:space="preserve"> другим делом.</w:t>
      </w:r>
    </w:p>
    <w:p w:rsidR="005A4738" w:rsidRDefault="005A4738" w:rsidP="005A47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Мотивируя оценки знаний, придайте своим словам деловой и заинтересованный характер. Дайте указания </w:t>
      </w:r>
      <w:r>
        <w:rPr>
          <w:color w:val="181818"/>
          <w:sz w:val="32"/>
          <w:szCs w:val="32"/>
        </w:rPr>
        <w:t>обучающимся</w:t>
      </w:r>
      <w:r>
        <w:rPr>
          <w:color w:val="181818"/>
          <w:sz w:val="32"/>
          <w:szCs w:val="32"/>
        </w:rPr>
        <w:t xml:space="preserve">, над чем следует работать, проверьте выполнение данного задания. Это будет приучать к дисциплинированному труду. </w:t>
      </w:r>
      <w:r>
        <w:rPr>
          <w:color w:val="181818"/>
          <w:sz w:val="32"/>
          <w:szCs w:val="32"/>
        </w:rPr>
        <w:t>Обучающийся</w:t>
      </w:r>
      <w:r>
        <w:rPr>
          <w:color w:val="181818"/>
          <w:sz w:val="32"/>
          <w:szCs w:val="32"/>
        </w:rPr>
        <w:t xml:space="preserve"> будет привыкать к тому, что указания </w:t>
      </w:r>
      <w:r>
        <w:rPr>
          <w:color w:val="181818"/>
          <w:sz w:val="32"/>
          <w:szCs w:val="32"/>
        </w:rPr>
        <w:t>педагога</w:t>
      </w:r>
      <w:r>
        <w:rPr>
          <w:color w:val="181818"/>
          <w:sz w:val="32"/>
          <w:szCs w:val="32"/>
        </w:rPr>
        <w:t xml:space="preserve"> надо выполнять обязательно.</w:t>
      </w:r>
    </w:p>
    <w:p w:rsidR="005A4738" w:rsidRDefault="005A4738" w:rsidP="005A47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Объективно оценивайте знания </w:t>
      </w:r>
      <w:r>
        <w:rPr>
          <w:color w:val="181818"/>
          <w:sz w:val="32"/>
          <w:szCs w:val="32"/>
        </w:rPr>
        <w:t>обучающимся</w:t>
      </w:r>
      <w:r>
        <w:rPr>
          <w:color w:val="181818"/>
          <w:sz w:val="32"/>
          <w:szCs w:val="32"/>
        </w:rPr>
        <w:t>, для оценки поведения пользуйтесь отметками за поведение и прилежание.</w:t>
      </w:r>
    </w:p>
    <w:p w:rsidR="005A4738" w:rsidRDefault="005A4738" w:rsidP="005A47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Заканчивайте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 общей оценкой работы класса и отдельных </w:t>
      </w:r>
      <w:r>
        <w:rPr>
          <w:color w:val="181818"/>
          <w:sz w:val="32"/>
          <w:szCs w:val="32"/>
        </w:rPr>
        <w:t>обучающихся</w:t>
      </w:r>
      <w:r>
        <w:rPr>
          <w:color w:val="181818"/>
          <w:sz w:val="32"/>
          <w:szCs w:val="32"/>
        </w:rPr>
        <w:t xml:space="preserve">. Пусть </w:t>
      </w:r>
      <w:r>
        <w:rPr>
          <w:color w:val="181818"/>
          <w:sz w:val="32"/>
          <w:szCs w:val="32"/>
        </w:rPr>
        <w:t>обучающиеся</w:t>
      </w:r>
      <w:r>
        <w:rPr>
          <w:color w:val="181818"/>
          <w:sz w:val="32"/>
          <w:szCs w:val="32"/>
        </w:rPr>
        <w:t xml:space="preserve"> испытывают чувство удовлетворенности от результатов труда на </w:t>
      </w:r>
      <w:r w:rsidR="00473736">
        <w:rPr>
          <w:color w:val="181818"/>
          <w:sz w:val="32"/>
          <w:szCs w:val="32"/>
        </w:rPr>
        <w:t>занятии</w:t>
      </w:r>
      <w:r>
        <w:rPr>
          <w:color w:val="181818"/>
          <w:sz w:val="32"/>
          <w:szCs w:val="32"/>
        </w:rPr>
        <w:t xml:space="preserve">. Постарайтесь заметить положительное в работе недисциплинированных </w:t>
      </w:r>
      <w:r>
        <w:rPr>
          <w:color w:val="181818"/>
          <w:sz w:val="32"/>
          <w:szCs w:val="32"/>
        </w:rPr>
        <w:t>обучающихся</w:t>
      </w:r>
      <w:r>
        <w:rPr>
          <w:color w:val="181818"/>
          <w:sz w:val="32"/>
          <w:szCs w:val="32"/>
        </w:rPr>
        <w:t>, но не делайте это слишком часто и за небольшие усилия.</w:t>
      </w:r>
    </w:p>
    <w:p w:rsidR="005A4738" w:rsidRDefault="005A4738" w:rsidP="005A47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Прекращайте </w:t>
      </w:r>
      <w:r w:rsidR="00164F45">
        <w:rPr>
          <w:color w:val="181818"/>
          <w:sz w:val="32"/>
          <w:szCs w:val="32"/>
        </w:rPr>
        <w:t>занятие</w:t>
      </w:r>
      <w:r>
        <w:rPr>
          <w:color w:val="181818"/>
          <w:sz w:val="32"/>
          <w:szCs w:val="32"/>
        </w:rPr>
        <w:t xml:space="preserve"> со звонком. Напомните об обязанностях дежурного.</w:t>
      </w:r>
    </w:p>
    <w:p w:rsidR="005A4738" w:rsidRDefault="005A4738" w:rsidP="005A47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Удерживайтесь от излишних замечаний.</w:t>
      </w:r>
    </w:p>
    <w:p w:rsidR="005A4738" w:rsidRDefault="005A4738" w:rsidP="005A47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Обходитесь без помощи других. Помните: налаживание дисциплины, может быть, единственная область педагогической практики, где помощь на </w:t>
      </w:r>
      <w:r w:rsidR="00473736">
        <w:rPr>
          <w:color w:val="181818"/>
          <w:sz w:val="32"/>
          <w:szCs w:val="32"/>
        </w:rPr>
        <w:t>занятии</w:t>
      </w:r>
      <w:r>
        <w:rPr>
          <w:color w:val="181818"/>
          <w:sz w:val="32"/>
          <w:szCs w:val="32"/>
        </w:rPr>
        <w:t xml:space="preserve"> идет не на пользу </w:t>
      </w:r>
      <w:r>
        <w:rPr>
          <w:color w:val="181818"/>
          <w:sz w:val="32"/>
          <w:szCs w:val="32"/>
        </w:rPr>
        <w:t>педагогу</w:t>
      </w:r>
      <w:r>
        <w:rPr>
          <w:color w:val="181818"/>
          <w:sz w:val="32"/>
          <w:szCs w:val="32"/>
        </w:rPr>
        <w:t xml:space="preserve">. Обратитесь за помощью к самим </w:t>
      </w:r>
      <w:r>
        <w:rPr>
          <w:color w:val="181818"/>
          <w:sz w:val="32"/>
          <w:szCs w:val="32"/>
        </w:rPr>
        <w:t>обучающимся</w:t>
      </w:r>
      <w:r>
        <w:rPr>
          <w:color w:val="181818"/>
          <w:sz w:val="32"/>
          <w:szCs w:val="32"/>
        </w:rPr>
        <w:t>. С нарушителем, которого класс не поддерживает, легче справиться.</w:t>
      </w:r>
    </w:p>
    <w:p w:rsidR="005A4738" w:rsidRDefault="005A4738" w:rsidP="005A47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 xml:space="preserve">Помните слова Н.А. Добролюбова: «Справедливый педагог- это такой педагог, поступки которого оправданы </w:t>
      </w:r>
      <w:proofErr w:type="gramStart"/>
      <w:r>
        <w:rPr>
          <w:color w:val="181818"/>
          <w:sz w:val="32"/>
          <w:szCs w:val="32"/>
        </w:rPr>
        <w:t>в глазах</w:t>
      </w:r>
      <w:proofErr w:type="gramEnd"/>
      <w:r>
        <w:rPr>
          <w:color w:val="181818"/>
          <w:sz w:val="32"/>
          <w:szCs w:val="32"/>
        </w:rPr>
        <w:t xml:space="preserve"> </w:t>
      </w:r>
      <w:r>
        <w:rPr>
          <w:color w:val="181818"/>
          <w:sz w:val="32"/>
          <w:szCs w:val="32"/>
        </w:rPr>
        <w:t>обучающихся</w:t>
      </w:r>
      <w:r>
        <w:rPr>
          <w:color w:val="181818"/>
          <w:sz w:val="32"/>
          <w:szCs w:val="32"/>
        </w:rPr>
        <w:t>».</w:t>
      </w:r>
    </w:p>
    <w:p w:rsidR="009564DB" w:rsidRDefault="009564DB" w:rsidP="005A4738">
      <w:pPr>
        <w:jc w:val="both"/>
      </w:pPr>
    </w:p>
    <w:sectPr w:rsidR="0095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024B3"/>
    <w:multiLevelType w:val="multilevel"/>
    <w:tmpl w:val="655E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1336A"/>
    <w:multiLevelType w:val="multilevel"/>
    <w:tmpl w:val="5B18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5F7FAC"/>
    <w:multiLevelType w:val="multilevel"/>
    <w:tmpl w:val="6D944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340EB"/>
    <w:multiLevelType w:val="multilevel"/>
    <w:tmpl w:val="4DA4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95E09"/>
    <w:multiLevelType w:val="multilevel"/>
    <w:tmpl w:val="A1CC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AD"/>
    <w:rsid w:val="00164F45"/>
    <w:rsid w:val="00473736"/>
    <w:rsid w:val="005A4738"/>
    <w:rsid w:val="006121AD"/>
    <w:rsid w:val="007F6520"/>
    <w:rsid w:val="0095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F8D65-E9C4-4064-8CD4-4CE8FE67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4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5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2022-02-17T09:56:00Z</dcterms:created>
  <dcterms:modified xsi:type="dcterms:W3CDTF">2022-02-17T10:07:00Z</dcterms:modified>
</cp:coreProperties>
</file>